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64" w:rsidRDefault="008D2164" w:rsidP="008D2164">
      <w:pPr>
        <w:spacing w:beforeLines="50" w:afterLines="50"/>
        <w:jc w:val="center"/>
        <w:rPr>
          <w:rFonts w:ascii="宋体" w:hAnsi="宋体" w:hint="eastAsia"/>
          <w:b/>
          <w:sz w:val="36"/>
        </w:rPr>
      </w:pPr>
      <w:r>
        <w:rPr>
          <w:rFonts w:ascii="宋体" w:hAnsi="宋体" w:hint="eastAsia"/>
          <w:b/>
          <w:sz w:val="36"/>
        </w:rPr>
        <w:t>湖南省自然科学基金项目</w:t>
      </w:r>
      <w:r w:rsidRPr="00677CD8">
        <w:rPr>
          <w:rFonts w:ascii="宋体" w:hAnsi="宋体" w:hint="eastAsia"/>
          <w:b/>
          <w:sz w:val="36"/>
        </w:rPr>
        <w:t>预算调整申请</w:t>
      </w:r>
    </w:p>
    <w:p w:rsidR="008D2164" w:rsidRPr="002B012E" w:rsidRDefault="008D2164" w:rsidP="008D2164">
      <w:pPr>
        <w:spacing w:beforeLines="50" w:afterLines="50"/>
        <w:jc w:val="center"/>
        <w:rPr>
          <w:rFonts w:ascii="宋体" w:hAnsi="宋体" w:hint="eastAsia"/>
          <w:b/>
          <w:sz w:val="22"/>
        </w:rPr>
      </w:pPr>
      <w:r w:rsidRPr="002B012E">
        <w:rPr>
          <w:rFonts w:ascii="宋体" w:hAnsi="宋体" w:hint="eastAsia"/>
          <w:b/>
          <w:sz w:val="22"/>
        </w:rPr>
        <w:t>（适用于2015年</w:t>
      </w:r>
      <w:r>
        <w:rPr>
          <w:rFonts w:ascii="宋体" w:hAnsi="宋体" w:hint="eastAsia"/>
          <w:b/>
          <w:sz w:val="22"/>
        </w:rPr>
        <w:t>及以后</w:t>
      </w:r>
      <w:r w:rsidRPr="002B012E">
        <w:rPr>
          <w:rFonts w:ascii="宋体" w:hAnsi="宋体" w:hint="eastAsia"/>
          <w:b/>
          <w:sz w:val="22"/>
        </w:rPr>
        <w:t>资助项目）</w:t>
      </w:r>
    </w:p>
    <w:p w:rsidR="008D2164" w:rsidRDefault="008D2164" w:rsidP="008D2164">
      <w:pPr>
        <w:spacing w:beforeLines="50" w:afterLines="50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项目（课题）负责人：              项目（课题）编号：</w:t>
      </w:r>
    </w:p>
    <w:p w:rsidR="008D2164" w:rsidRDefault="008D2164" w:rsidP="008D2164">
      <w:pPr>
        <w:spacing w:beforeLines="50" w:afterLines="50"/>
        <w:ind w:firstLine="420"/>
        <w:rPr>
          <w:rFonts w:ascii="宋体" w:hAnsi="宋体" w:hint="eastAsia"/>
          <w:sz w:val="24"/>
        </w:rPr>
      </w:pPr>
      <w:r w:rsidRPr="00677CD8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 xml:space="preserve">（课题）名称： </w:t>
      </w:r>
    </w:p>
    <w:p w:rsidR="008D2164" w:rsidRPr="00677CD8" w:rsidRDefault="008D2164" w:rsidP="008D2164">
      <w:pPr>
        <w:spacing w:beforeLines="50" w:afterLines="50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根据课题进展情况，</w:t>
      </w:r>
      <w:r w:rsidRPr="00677CD8">
        <w:rPr>
          <w:rFonts w:ascii="宋体" w:hAnsi="宋体" w:hint="eastAsia"/>
          <w:sz w:val="24"/>
        </w:rPr>
        <w:t>本人</w:t>
      </w:r>
      <w:r>
        <w:rPr>
          <w:rFonts w:ascii="宋体" w:hAnsi="宋体" w:hint="eastAsia"/>
          <w:sz w:val="24"/>
        </w:rPr>
        <w:t>现</w:t>
      </w:r>
      <w:r w:rsidRPr="00677CD8"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进行</w:t>
      </w:r>
      <w:r w:rsidRPr="00677CD8">
        <w:rPr>
          <w:rFonts w:ascii="宋体" w:hAnsi="宋体" w:hint="eastAsia"/>
          <w:sz w:val="24"/>
        </w:rPr>
        <w:t>预算调整，调整内容如下表所示：</w:t>
      </w:r>
    </w:p>
    <w:p w:rsidR="00EE48C7" w:rsidRDefault="008D2164" w:rsidP="008D2164">
      <w:pPr>
        <w:snapToGrid w:val="0"/>
        <w:ind w:right="210"/>
        <w:jc w:val="right"/>
        <w:rPr>
          <w:rFonts w:ascii="宋体" w:hAnsi="宋体" w:hint="eastAsia"/>
          <w:position w:val="6"/>
        </w:rPr>
      </w:pPr>
      <w:r w:rsidRPr="00677CD8">
        <w:rPr>
          <w:rFonts w:ascii="宋体" w:hAnsi="宋体" w:hint="eastAsia"/>
          <w:position w:val="6"/>
        </w:rPr>
        <w:t>单位：万元</w:t>
      </w:r>
    </w:p>
    <w:tbl>
      <w:tblPr>
        <w:tblW w:w="5100" w:type="pct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"/>
        <w:gridCol w:w="1169"/>
        <w:gridCol w:w="2550"/>
        <w:gridCol w:w="808"/>
        <w:gridCol w:w="1459"/>
        <w:gridCol w:w="1277"/>
        <w:gridCol w:w="1134"/>
      </w:tblGrid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  <w:jc w:val="center"/>
        </w:trPr>
        <w:tc>
          <w:tcPr>
            <w:tcW w:w="2516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2F1F66" w:rsidRDefault="00EE48C7" w:rsidP="00EE48C7">
            <w:pPr>
              <w:pStyle w:val="a4"/>
              <w:spacing w:line="360" w:lineRule="exact"/>
              <w:ind w:leftChars="-50" w:left="-105" w:rightChars="-50" w:right="-105"/>
              <w:jc w:val="center"/>
              <w:rPr>
                <w:rFonts w:hAnsi="宋体"/>
                <w:b/>
                <w:position w:val="6"/>
                <w:szCs w:val="21"/>
              </w:rPr>
            </w:pPr>
            <w:r>
              <w:rPr>
                <w:rFonts w:hAnsi="宋体" w:hint="eastAsia"/>
                <w:b/>
                <w:position w:val="6"/>
                <w:szCs w:val="21"/>
              </w:rPr>
              <w:t>类别（</w:t>
            </w:r>
            <w:r w:rsidRPr="002F1F66">
              <w:rPr>
                <w:rFonts w:hAnsi="宋体" w:hint="eastAsia"/>
                <w:b/>
                <w:position w:val="6"/>
                <w:szCs w:val="21"/>
              </w:rPr>
              <w:t>科目名称</w:t>
            </w:r>
            <w:r>
              <w:rPr>
                <w:rFonts w:hAnsi="宋体" w:hint="eastAsia"/>
                <w:b/>
                <w:position w:val="6"/>
                <w:szCs w:val="21"/>
              </w:rPr>
              <w:t>）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Default="00EE48C7" w:rsidP="00EE48C7">
            <w:pPr>
              <w:pStyle w:val="a4"/>
              <w:spacing w:line="300" w:lineRule="exact"/>
              <w:ind w:leftChars="-50" w:left="-105" w:rightChars="-50" w:right="-105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  <w:r w:rsidRPr="002F1F66">
              <w:rPr>
                <w:rFonts w:hAnsi="宋体" w:hint="eastAsia"/>
                <w:b/>
                <w:position w:val="6"/>
                <w:szCs w:val="21"/>
              </w:rPr>
              <w:t>批准</w:t>
            </w:r>
          </w:p>
          <w:p w:rsidR="00EE48C7" w:rsidRPr="002F1F66" w:rsidRDefault="00EE48C7" w:rsidP="00EE48C7">
            <w:pPr>
              <w:pStyle w:val="a4"/>
              <w:spacing w:line="300" w:lineRule="exact"/>
              <w:ind w:leftChars="-50" w:left="-105" w:rightChars="-50" w:right="-105"/>
              <w:jc w:val="center"/>
              <w:rPr>
                <w:rFonts w:hAnsi="宋体"/>
                <w:b/>
                <w:position w:val="6"/>
                <w:szCs w:val="21"/>
              </w:rPr>
            </w:pPr>
            <w:r w:rsidRPr="002F1F66">
              <w:rPr>
                <w:rFonts w:hAnsi="宋体" w:hint="eastAsia"/>
                <w:b/>
                <w:position w:val="6"/>
                <w:szCs w:val="21"/>
              </w:rPr>
              <w:t>预算</w:t>
            </w:r>
          </w:p>
        </w:tc>
        <w:tc>
          <w:tcPr>
            <w:tcW w:w="775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Default="00EE48C7" w:rsidP="00EE48C7">
            <w:pPr>
              <w:pStyle w:val="a4"/>
              <w:spacing w:line="300" w:lineRule="exact"/>
              <w:ind w:leftChars="-50" w:left="-105" w:rightChars="-50" w:right="-105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  <w:r>
              <w:rPr>
                <w:rFonts w:hAnsi="宋体" w:hint="eastAsia"/>
                <w:b/>
                <w:position w:val="6"/>
                <w:szCs w:val="21"/>
              </w:rPr>
              <w:t>调整数</w:t>
            </w:r>
          </w:p>
          <w:p w:rsidR="00EE48C7" w:rsidRPr="002F1F66" w:rsidRDefault="00EE48C7" w:rsidP="00EE48C7">
            <w:pPr>
              <w:pStyle w:val="a4"/>
              <w:spacing w:line="300" w:lineRule="exact"/>
              <w:ind w:leftChars="-50" w:left="-105" w:rightChars="-50" w:right="-105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  <w:r>
              <w:rPr>
                <w:rFonts w:hAnsi="宋体" w:hint="eastAsia"/>
                <w:b/>
                <w:position w:val="6"/>
                <w:szCs w:val="21"/>
              </w:rPr>
              <w:t>（增加+，减少-）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Default="00EE48C7" w:rsidP="00EE48C7">
            <w:pPr>
              <w:pStyle w:val="a4"/>
              <w:spacing w:line="300" w:lineRule="exact"/>
              <w:ind w:leftChars="-50" w:left="-105" w:rightChars="-50" w:right="-105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  <w:r w:rsidRPr="002F1F66">
              <w:rPr>
                <w:rFonts w:hAnsi="宋体" w:hint="eastAsia"/>
                <w:b/>
                <w:position w:val="6"/>
                <w:szCs w:val="21"/>
              </w:rPr>
              <w:t>调整后</w:t>
            </w:r>
          </w:p>
          <w:p w:rsidR="00EE48C7" w:rsidRPr="002F1F66" w:rsidRDefault="00EE48C7" w:rsidP="00EE48C7">
            <w:pPr>
              <w:pStyle w:val="a4"/>
              <w:spacing w:line="300" w:lineRule="exact"/>
              <w:ind w:leftChars="-50" w:left="-105" w:rightChars="-50" w:right="-105"/>
              <w:jc w:val="center"/>
              <w:rPr>
                <w:rFonts w:hAnsi="宋体"/>
                <w:b/>
                <w:position w:val="6"/>
                <w:szCs w:val="21"/>
              </w:rPr>
            </w:pPr>
            <w:r w:rsidRPr="002F1F66">
              <w:rPr>
                <w:rFonts w:hAnsi="宋体" w:hint="eastAsia"/>
                <w:b/>
                <w:position w:val="6"/>
                <w:szCs w:val="21"/>
              </w:rPr>
              <w:t>的预算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2F1F66" w:rsidRDefault="00EE48C7" w:rsidP="00EE48C7">
            <w:pPr>
              <w:pStyle w:val="a4"/>
              <w:spacing w:line="320" w:lineRule="exact"/>
              <w:ind w:leftChars="-50" w:left="-105" w:rightChars="-50" w:right="-105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  <w:r w:rsidRPr="002F1F66">
              <w:rPr>
                <w:rFonts w:hAnsi="宋体" w:hint="eastAsia"/>
                <w:b/>
                <w:position w:val="6"/>
                <w:szCs w:val="21"/>
              </w:rPr>
              <w:t>调整说明</w:t>
            </w:r>
          </w:p>
          <w:p w:rsidR="00EE48C7" w:rsidRPr="002F1F66" w:rsidRDefault="00EE48C7" w:rsidP="00EE48C7">
            <w:pPr>
              <w:pStyle w:val="a4"/>
              <w:spacing w:line="320" w:lineRule="exact"/>
              <w:ind w:leftChars="-50" w:left="-105" w:rightChars="-50" w:right="-105"/>
              <w:jc w:val="center"/>
              <w:rPr>
                <w:rFonts w:hAnsi="宋体"/>
                <w:b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直接费用</w:t>
            </w:r>
          </w:p>
        </w:tc>
        <w:tc>
          <w:tcPr>
            <w:tcW w:w="621" w:type="pct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1、设备费</w:t>
            </w:r>
          </w:p>
        </w:tc>
        <w:tc>
          <w:tcPr>
            <w:tcW w:w="1354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（1）购置设备费</w:t>
            </w:r>
          </w:p>
        </w:tc>
        <w:tc>
          <w:tcPr>
            <w:tcW w:w="429" w:type="pc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360" w:lineRule="exact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360" w:lineRule="exact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（2）试制设备费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35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（3）设备改造与租赁费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2、材料费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ind w:firstLineChars="350" w:firstLine="738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3、测试化验加工费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4、燃料动力费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5、差旅费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6、会议费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napToGrid w:val="0"/>
              <w:spacing w:line="228" w:lineRule="auto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7、国际合作与交流费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napToGrid w:val="0"/>
              <w:spacing w:line="228" w:lineRule="auto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625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 w:rsidRPr="00EE48C7">
              <w:rPr>
                <w:rFonts w:hAnsi="宋体" w:hint="eastAsia"/>
                <w:position w:val="6"/>
                <w:szCs w:val="21"/>
              </w:rPr>
              <w:t>8、出版</w:t>
            </w:r>
            <w:r w:rsidRPr="00EE48C7">
              <w:rPr>
                <w:rFonts w:hAnsi="宋体"/>
                <w:position w:val="6"/>
                <w:szCs w:val="21"/>
              </w:rPr>
              <w:t>/</w:t>
            </w:r>
            <w:r w:rsidRPr="00EE48C7">
              <w:rPr>
                <w:rFonts w:hAnsi="宋体" w:hint="eastAsia"/>
                <w:position w:val="6"/>
                <w:szCs w:val="21"/>
              </w:rPr>
              <w:t>文献</w:t>
            </w:r>
            <w:r w:rsidRPr="00EE48C7">
              <w:rPr>
                <w:rFonts w:hAnsi="宋体"/>
                <w:position w:val="6"/>
                <w:szCs w:val="21"/>
              </w:rPr>
              <w:t>/</w:t>
            </w:r>
            <w:r w:rsidRPr="00EE48C7">
              <w:rPr>
                <w:rFonts w:hAnsi="宋体" w:hint="eastAsia"/>
                <w:position w:val="6"/>
                <w:szCs w:val="21"/>
              </w:rPr>
              <w:t>信息传播</w:t>
            </w:r>
            <w:r w:rsidRPr="00EE48C7">
              <w:rPr>
                <w:rFonts w:hAnsi="宋体"/>
                <w:position w:val="6"/>
                <w:szCs w:val="21"/>
              </w:rPr>
              <w:t>/</w:t>
            </w:r>
            <w:r w:rsidRPr="00EE48C7">
              <w:rPr>
                <w:rFonts w:hAnsi="宋体" w:hint="eastAsia"/>
                <w:position w:val="6"/>
                <w:szCs w:val="21"/>
              </w:rPr>
              <w:t>知识产权事务</w:t>
            </w:r>
            <w:r>
              <w:rPr>
                <w:rFonts w:hAnsi="宋体" w:hint="eastAsia"/>
                <w:position w:val="6"/>
                <w:szCs w:val="21"/>
              </w:rPr>
              <w:t>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snapToGrid w:val="0"/>
              <w:spacing w:line="228" w:lineRule="auto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9、劳务费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snapToGrid w:val="0"/>
              <w:spacing w:line="228" w:lineRule="auto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541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10、专家咨询费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snapToGrid w:val="0"/>
              <w:spacing w:line="228" w:lineRule="auto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54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center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11、其他支出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snapToGrid w:val="0"/>
              <w:spacing w:line="228" w:lineRule="auto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E48C7" w:rsidRPr="00EE48C7" w:rsidRDefault="00EE48C7" w:rsidP="00EE48C7">
            <w:pPr>
              <w:pStyle w:val="a4"/>
              <w:jc w:val="center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间接费用</w:t>
            </w: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间接费用总额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EE48C7">
            <w:pPr>
              <w:pStyle w:val="a4"/>
              <w:spacing w:line="400" w:lineRule="exact"/>
              <w:jc w:val="center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EE48C7">
            <w:pPr>
              <w:snapToGrid w:val="0"/>
              <w:spacing w:line="228" w:lineRule="auto"/>
              <w:jc w:val="center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54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48C7" w:rsidRPr="00EE48C7" w:rsidRDefault="00EE48C7" w:rsidP="00D814D6">
            <w:pPr>
              <w:pStyle w:val="a4"/>
              <w:rPr>
                <w:rFonts w:hAnsi="宋体" w:hint="eastAsia"/>
                <w:position w:val="6"/>
                <w:szCs w:val="21"/>
              </w:rPr>
            </w:pPr>
          </w:p>
        </w:tc>
        <w:tc>
          <w:tcPr>
            <w:tcW w:w="197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48C7" w:rsidRDefault="00EE48C7" w:rsidP="00EE48C7">
            <w:pPr>
              <w:pStyle w:val="a4"/>
              <w:jc w:val="left"/>
              <w:rPr>
                <w:rFonts w:hAnsi="宋体" w:hint="eastAsia"/>
                <w:position w:val="6"/>
                <w:szCs w:val="21"/>
              </w:rPr>
            </w:pPr>
            <w:r>
              <w:rPr>
                <w:rFonts w:hAnsi="宋体" w:hint="eastAsia"/>
                <w:position w:val="6"/>
                <w:szCs w:val="21"/>
              </w:rPr>
              <w:t>其中：绩效支出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D814D6">
            <w:pPr>
              <w:pStyle w:val="a4"/>
              <w:spacing w:line="400" w:lineRule="exact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E48C7" w:rsidRPr="00677CD8" w:rsidRDefault="00EE48C7" w:rsidP="00D814D6">
            <w:pPr>
              <w:pStyle w:val="a4"/>
              <w:spacing w:line="400" w:lineRule="exact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D814D6">
            <w:pPr>
              <w:pStyle w:val="a4"/>
              <w:spacing w:line="400" w:lineRule="exact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D814D6">
            <w:pPr>
              <w:snapToGrid w:val="0"/>
              <w:spacing w:line="228" w:lineRule="auto"/>
              <w:rPr>
                <w:rFonts w:ascii="宋体" w:hAnsi="宋体" w:hint="eastAsia"/>
                <w:position w:val="6"/>
                <w:szCs w:val="21"/>
              </w:rPr>
            </w:pPr>
          </w:p>
        </w:tc>
      </w:tr>
      <w:tr w:rsidR="00EE48C7" w:rsidRPr="00677CD8" w:rsidTr="00EE48C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jc w:val="center"/>
        </w:trPr>
        <w:tc>
          <w:tcPr>
            <w:tcW w:w="2516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48C7" w:rsidRDefault="00EE48C7" w:rsidP="00EE48C7">
            <w:pPr>
              <w:pStyle w:val="a4"/>
              <w:jc w:val="center"/>
              <w:rPr>
                <w:rFonts w:hAnsi="宋体" w:hint="eastAsia"/>
                <w:b/>
                <w:position w:val="6"/>
                <w:szCs w:val="21"/>
              </w:rPr>
            </w:pPr>
            <w:r>
              <w:rPr>
                <w:rFonts w:hAnsi="宋体" w:hint="eastAsia"/>
                <w:b/>
                <w:position w:val="6"/>
                <w:szCs w:val="21"/>
              </w:rPr>
              <w:t>合计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D814D6">
            <w:pPr>
              <w:pStyle w:val="a4"/>
              <w:spacing w:line="400" w:lineRule="exact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E48C7" w:rsidRPr="00677CD8" w:rsidRDefault="00EE48C7" w:rsidP="00D814D6">
            <w:pPr>
              <w:pStyle w:val="a4"/>
              <w:spacing w:line="400" w:lineRule="exact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E48C7" w:rsidRPr="00677CD8" w:rsidRDefault="00EE48C7" w:rsidP="00D814D6">
            <w:pPr>
              <w:pStyle w:val="a4"/>
              <w:spacing w:line="400" w:lineRule="exact"/>
              <w:rPr>
                <w:rFonts w:hAnsi="宋体"/>
                <w:position w:val="6"/>
                <w:szCs w:val="21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48C7" w:rsidRPr="00677CD8" w:rsidRDefault="00EE48C7" w:rsidP="00D814D6">
            <w:pPr>
              <w:snapToGrid w:val="0"/>
              <w:spacing w:line="228" w:lineRule="auto"/>
              <w:rPr>
                <w:rFonts w:ascii="宋体" w:hAnsi="宋体" w:hint="eastAsia"/>
                <w:position w:val="6"/>
                <w:szCs w:val="21"/>
              </w:rPr>
            </w:pPr>
          </w:p>
        </w:tc>
      </w:tr>
    </w:tbl>
    <w:p w:rsidR="008D2164" w:rsidRPr="00677CD8" w:rsidRDefault="008D2164" w:rsidP="008D2164">
      <w:pPr>
        <w:spacing w:beforeLines="50" w:afterLines="50"/>
        <w:ind w:firstLine="420"/>
        <w:rPr>
          <w:rFonts w:ascii="宋体" w:hAnsi="宋体" w:hint="eastAsia"/>
          <w:sz w:val="24"/>
        </w:rPr>
      </w:pPr>
      <w:r w:rsidRPr="00677CD8">
        <w:rPr>
          <w:rFonts w:ascii="宋体" w:hAnsi="宋体" w:hint="eastAsia"/>
          <w:sz w:val="24"/>
        </w:rPr>
        <w:t>本人承诺：已根据</w:t>
      </w:r>
      <w:r w:rsidRPr="00BB66BF">
        <w:rPr>
          <w:rFonts w:ascii="宋体" w:hAnsi="宋体"/>
          <w:sz w:val="24"/>
        </w:rPr>
        <w:t>项目研究</w:t>
      </w:r>
      <w:r w:rsidRPr="00677CD8">
        <w:rPr>
          <w:rFonts w:ascii="宋体" w:hAnsi="宋体" w:hint="eastAsia"/>
          <w:sz w:val="24"/>
        </w:rPr>
        <w:t>的</w:t>
      </w:r>
      <w:r w:rsidRPr="00BB66BF">
        <w:rPr>
          <w:rFonts w:ascii="宋体" w:hAnsi="宋体"/>
          <w:sz w:val="24"/>
        </w:rPr>
        <w:t>实际需求做好计划，</w:t>
      </w:r>
      <w:r w:rsidRPr="00677CD8">
        <w:rPr>
          <w:rFonts w:ascii="宋体" w:hAnsi="宋体" w:hint="eastAsia"/>
          <w:sz w:val="24"/>
        </w:rPr>
        <w:t>并</w:t>
      </w:r>
      <w:r w:rsidRPr="00BB66BF">
        <w:rPr>
          <w:rFonts w:ascii="宋体" w:hAnsi="宋体"/>
          <w:sz w:val="24"/>
        </w:rPr>
        <w:t>认真测算</w:t>
      </w:r>
      <w:r w:rsidRPr="00677CD8">
        <w:rPr>
          <w:rFonts w:ascii="宋体" w:hAnsi="宋体" w:hint="eastAsia"/>
          <w:sz w:val="24"/>
        </w:rPr>
        <w:t>了</w:t>
      </w:r>
      <w:r w:rsidRPr="00BB66BF">
        <w:rPr>
          <w:rFonts w:ascii="宋体" w:hAnsi="宋体"/>
          <w:sz w:val="24"/>
        </w:rPr>
        <w:t>相应经费需求，</w:t>
      </w:r>
      <w:r w:rsidRPr="00677CD8">
        <w:rPr>
          <w:rFonts w:ascii="宋体" w:hAnsi="宋体" w:hint="eastAsia"/>
          <w:sz w:val="24"/>
        </w:rPr>
        <w:t>经</w:t>
      </w:r>
      <w:r w:rsidRPr="00677CD8">
        <w:rPr>
          <w:rFonts w:ascii="宋体" w:hAnsi="宋体"/>
          <w:sz w:val="24"/>
        </w:rPr>
        <w:t>批准同意后，</w:t>
      </w:r>
      <w:r w:rsidRPr="00677CD8">
        <w:rPr>
          <w:rFonts w:ascii="宋体" w:hAnsi="宋体" w:hint="eastAsia"/>
          <w:sz w:val="24"/>
        </w:rPr>
        <w:t>将严格按</w:t>
      </w:r>
      <w:r w:rsidRPr="00677CD8">
        <w:rPr>
          <w:rFonts w:ascii="宋体" w:hAnsi="宋体"/>
          <w:sz w:val="24"/>
        </w:rPr>
        <w:t>照相关经费管理制度规定调整执行</w:t>
      </w:r>
      <w:r w:rsidRPr="00677CD8">
        <w:rPr>
          <w:rFonts w:ascii="宋体" w:hAnsi="宋体" w:hint="eastAsia"/>
          <w:sz w:val="24"/>
        </w:rPr>
        <w:t>；此预算调整不</w:t>
      </w:r>
      <w:r w:rsidRPr="00BB66BF">
        <w:rPr>
          <w:rFonts w:ascii="宋体" w:hAnsi="宋体"/>
          <w:sz w:val="24"/>
        </w:rPr>
        <w:t>改变</w:t>
      </w:r>
      <w:r w:rsidRPr="00677CD8">
        <w:rPr>
          <w:rFonts w:ascii="宋体" w:hAnsi="宋体" w:hint="eastAsia"/>
          <w:sz w:val="24"/>
        </w:rPr>
        <w:t>本项目的</w:t>
      </w:r>
      <w:r w:rsidRPr="00BB66BF">
        <w:rPr>
          <w:rFonts w:ascii="宋体" w:hAnsi="宋体"/>
          <w:sz w:val="24"/>
        </w:rPr>
        <w:t>研究目标</w:t>
      </w:r>
      <w:r w:rsidRPr="00677CD8">
        <w:rPr>
          <w:rFonts w:ascii="宋体" w:hAnsi="宋体" w:hint="eastAsia"/>
          <w:sz w:val="24"/>
        </w:rPr>
        <w:t>，将如期完成各项研究开发任务</w:t>
      </w:r>
      <w:r w:rsidRPr="00BB66BF">
        <w:rPr>
          <w:rFonts w:ascii="宋体" w:hAnsi="宋体"/>
          <w:sz w:val="24"/>
        </w:rPr>
        <w:t xml:space="preserve">。 </w:t>
      </w:r>
    </w:p>
    <w:p w:rsidR="008D2164" w:rsidRPr="00677CD8" w:rsidRDefault="008D2164" w:rsidP="008D2164">
      <w:pPr>
        <w:spacing w:beforeLines="50" w:afterLines="50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本表由课题组自存，以备审计时用，项目结题时作为附件装订在结题报告中。</w:t>
      </w:r>
    </w:p>
    <w:p w:rsidR="008D2164" w:rsidRPr="00677CD8" w:rsidRDefault="008D2164" w:rsidP="008D2164">
      <w:pPr>
        <w:spacing w:beforeLines="50" w:afterLines="50"/>
        <w:ind w:right="1200" w:firstLineChars="2225" w:firstLine="5340"/>
        <w:rPr>
          <w:rFonts w:ascii="宋体" w:hAnsi="宋体" w:hint="eastAsia"/>
          <w:sz w:val="24"/>
        </w:rPr>
      </w:pPr>
      <w:r w:rsidRPr="00677CD8">
        <w:rPr>
          <w:rFonts w:ascii="宋体" w:hAnsi="宋体" w:hint="eastAsia"/>
          <w:sz w:val="24"/>
        </w:rPr>
        <w:t xml:space="preserve">负责人（签字）：   </w:t>
      </w:r>
    </w:p>
    <w:p w:rsidR="008D2164" w:rsidRPr="00677CD8" w:rsidRDefault="008D2164" w:rsidP="008D2164">
      <w:pPr>
        <w:spacing w:beforeLines="50" w:afterLines="50"/>
        <w:ind w:right="1440" w:firstLine="42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年  月  日</w:t>
      </w:r>
      <w:r w:rsidRPr="00677CD8">
        <w:rPr>
          <w:rFonts w:ascii="宋体" w:hAnsi="宋体" w:hint="eastAsia"/>
          <w:sz w:val="24"/>
        </w:rPr>
        <w:t xml:space="preserve">   </w:t>
      </w:r>
    </w:p>
    <w:p w:rsidR="008D2164" w:rsidRDefault="008D2164" w:rsidP="008D2164">
      <w:pPr>
        <w:spacing w:beforeLines="50" w:afterLines="50"/>
        <w:ind w:right="240" w:firstLine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科研部</w:t>
      </w:r>
      <w:r w:rsidRPr="00677CD8">
        <w:rPr>
          <w:rFonts w:ascii="宋体" w:hAnsi="宋体" w:hint="eastAsia"/>
          <w:sz w:val="24"/>
        </w:rPr>
        <w:t>审核意见</w:t>
      </w:r>
      <w:r>
        <w:rPr>
          <w:rFonts w:ascii="宋体" w:hAnsi="宋体" w:hint="eastAsia"/>
          <w:sz w:val="24"/>
        </w:rPr>
        <w:t>：</w:t>
      </w:r>
    </w:p>
    <w:p w:rsidR="00EE48C7" w:rsidRDefault="00EE48C7" w:rsidP="008D2164">
      <w:pPr>
        <w:spacing w:beforeLines="50" w:afterLines="50"/>
        <w:ind w:right="240" w:firstLine="420"/>
        <w:jc w:val="left"/>
        <w:rPr>
          <w:rFonts w:ascii="宋体" w:hAnsi="宋体" w:hint="eastAsia"/>
          <w:sz w:val="24"/>
        </w:rPr>
      </w:pPr>
    </w:p>
    <w:p w:rsidR="008D2164" w:rsidRDefault="008D2164" w:rsidP="008D2164">
      <w:pPr>
        <w:spacing w:beforeLines="50" w:afterLines="50"/>
        <w:ind w:right="240" w:firstLine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计财处</w:t>
      </w:r>
      <w:r w:rsidRPr="00677CD8">
        <w:rPr>
          <w:rFonts w:ascii="宋体" w:hAnsi="宋体" w:hint="eastAsia"/>
          <w:sz w:val="24"/>
        </w:rPr>
        <w:t>审核意见</w:t>
      </w:r>
      <w:r>
        <w:rPr>
          <w:rFonts w:ascii="宋体" w:hAnsi="宋体" w:hint="eastAsia"/>
          <w:sz w:val="24"/>
        </w:rPr>
        <w:t>：</w:t>
      </w:r>
    </w:p>
    <w:sectPr w:rsidR="008D2164" w:rsidSect="00FD025D">
      <w:headerReference w:type="default" r:id="rId4"/>
      <w:pgSz w:w="11906" w:h="16838"/>
      <w:pgMar w:top="1021" w:right="1531" w:bottom="96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DA4" w:rsidRDefault="00EE48C7" w:rsidP="002761A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164"/>
    <w:rsid w:val="008D2164"/>
    <w:rsid w:val="00A65D59"/>
    <w:rsid w:val="00EE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164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rsid w:val="008D2164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8D2164"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EE48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48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欧阳俊</dc:creator>
  <cp:lastModifiedBy>欧阳俊</cp:lastModifiedBy>
  <cp:revision>1</cp:revision>
  <dcterms:created xsi:type="dcterms:W3CDTF">2018-06-04T08:09:00Z</dcterms:created>
  <dcterms:modified xsi:type="dcterms:W3CDTF">2018-06-04T08:30:00Z</dcterms:modified>
</cp:coreProperties>
</file>